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4F" w:rsidRPr="00023ABA" w:rsidRDefault="00023ABA" w:rsidP="001A266C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/>
          <w:b/>
          <w:sz w:val="36"/>
          <w:szCs w:val="36"/>
        </w:rPr>
        <w:t>四川大学人文社科</w:t>
      </w:r>
      <w:r w:rsidR="001A266C" w:rsidRPr="00023ABA">
        <w:rPr>
          <w:rFonts w:ascii="黑体" w:eastAsia="黑体" w:hAnsi="黑体"/>
          <w:b/>
          <w:sz w:val="36"/>
          <w:szCs w:val="36"/>
        </w:rPr>
        <w:t>纵向</w:t>
      </w:r>
      <w:r w:rsidR="00AA5047">
        <w:rPr>
          <w:rFonts w:ascii="黑体" w:eastAsia="黑体" w:hAnsi="黑体" w:hint="eastAsia"/>
          <w:b/>
          <w:sz w:val="36"/>
          <w:szCs w:val="36"/>
        </w:rPr>
        <w:t>项目</w:t>
      </w:r>
      <w:r w:rsidR="003110A7">
        <w:rPr>
          <w:rFonts w:ascii="黑体" w:eastAsia="黑体" w:hAnsi="黑体"/>
          <w:b/>
          <w:sz w:val="36"/>
          <w:szCs w:val="36"/>
        </w:rPr>
        <w:t>预算变更</w:t>
      </w:r>
      <w:r w:rsidR="001A266C" w:rsidRPr="00023ABA">
        <w:rPr>
          <w:rFonts w:ascii="黑体" w:eastAsia="黑体" w:hAnsi="黑体"/>
          <w:b/>
          <w:sz w:val="36"/>
          <w:szCs w:val="36"/>
        </w:rPr>
        <w:t>流程</w:t>
      </w:r>
    </w:p>
    <w:p w:rsidR="001A266C" w:rsidRDefault="001A266C" w:rsidP="001A266C">
      <w:pPr>
        <w:jc w:val="center"/>
      </w:pPr>
    </w:p>
    <w:p w:rsidR="001A266C" w:rsidRDefault="001A266C" w:rsidP="00023ABA">
      <w:pPr>
        <w:jc w:val="center"/>
      </w:pPr>
      <w:r>
        <w:rPr>
          <w:noProof/>
        </w:rPr>
        <w:drawing>
          <wp:inline distT="0" distB="0" distL="0" distR="0">
            <wp:extent cx="5271715" cy="7808181"/>
            <wp:effectExtent l="0" t="0" r="0" b="2319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A266C" w:rsidSect="00023AB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66C"/>
    <w:rsid w:val="00023ABA"/>
    <w:rsid w:val="00074396"/>
    <w:rsid w:val="001A266C"/>
    <w:rsid w:val="001E5A56"/>
    <w:rsid w:val="0025744B"/>
    <w:rsid w:val="003110A7"/>
    <w:rsid w:val="003615B4"/>
    <w:rsid w:val="00362686"/>
    <w:rsid w:val="00387B01"/>
    <w:rsid w:val="003F5673"/>
    <w:rsid w:val="00583CE0"/>
    <w:rsid w:val="0061630E"/>
    <w:rsid w:val="00784FC4"/>
    <w:rsid w:val="007A4BDC"/>
    <w:rsid w:val="00887136"/>
    <w:rsid w:val="00980953"/>
    <w:rsid w:val="00AA5047"/>
    <w:rsid w:val="00AC7BCD"/>
    <w:rsid w:val="00B52CEA"/>
    <w:rsid w:val="00B75E7F"/>
    <w:rsid w:val="00C16A77"/>
    <w:rsid w:val="00C74554"/>
    <w:rsid w:val="00D7124F"/>
    <w:rsid w:val="00F34A8F"/>
    <w:rsid w:val="00F9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26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26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0C1006-BC20-4890-945B-83A3ADF65E48}" type="doc">
      <dgm:prSet loTypeId="urn:microsoft.com/office/officeart/2005/8/layout/process2" loCatId="process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zh-CN" altLang="en-US"/>
        </a:p>
      </dgm:t>
    </dgm:pt>
    <dgm:pt modelId="{B6F78037-3CE2-42BC-B931-276D88944655}">
      <dgm:prSet phldrT="[文本]" custT="1"/>
      <dgm:spPr/>
      <dgm:t>
        <a:bodyPr/>
        <a:lstStyle/>
        <a:p>
          <a:r>
            <a:rPr lang="zh-CN" altLang="en-US" sz="1400" b="1"/>
            <a:t>社科处主页下载、填写</a:t>
          </a:r>
          <a:r>
            <a:rPr lang="en-US" altLang="zh-CN" sz="1400" b="1"/>
            <a:t>《</a:t>
          </a:r>
          <a:r>
            <a:rPr lang="zh-CN" altLang="en-US" sz="1400" b="1" i="0"/>
            <a:t>人文社科项目经费预算调整审批表</a:t>
          </a:r>
          <a:r>
            <a:rPr lang="en-US" altLang="zh-CN" sz="1400" b="1"/>
            <a:t>》</a:t>
          </a:r>
        </a:p>
        <a:p>
          <a:r>
            <a:rPr lang="en-US" altLang="zh-CN" sz="900" b="1"/>
            <a:t>(http://ssd.scu.edu.cn/info/1101/3662.htm)</a:t>
          </a:r>
        </a:p>
      </dgm:t>
    </dgm:pt>
    <dgm:pt modelId="{47E2D27F-5C48-4F02-8CA8-FA469D477B36}" type="parTrans" cxnId="{2EE4EC69-2F4A-48D5-89B9-5BDC34F5124C}">
      <dgm:prSet/>
      <dgm:spPr/>
      <dgm:t>
        <a:bodyPr/>
        <a:lstStyle/>
        <a:p>
          <a:endParaRPr lang="zh-CN" altLang="en-US"/>
        </a:p>
      </dgm:t>
    </dgm:pt>
    <dgm:pt modelId="{9AC1FE24-0A79-417B-B568-81C3AF331D17}" type="sibTrans" cxnId="{2EE4EC69-2F4A-48D5-89B9-5BDC34F5124C}">
      <dgm:prSet/>
      <dgm:spPr/>
      <dgm:t>
        <a:bodyPr/>
        <a:lstStyle/>
        <a:p>
          <a:endParaRPr lang="zh-CN" altLang="en-US"/>
        </a:p>
      </dgm:t>
    </dgm:pt>
    <dgm:pt modelId="{224D1B32-4A9F-49C7-8961-5733748C3FD6}">
      <dgm:prSet custT="1"/>
      <dgm:spPr/>
      <dgm:t>
        <a:bodyPr/>
        <a:lstStyle/>
        <a:p>
          <a:r>
            <a:rPr lang="zh-CN" altLang="en-US" sz="1400" b="1"/>
            <a:t>财务处变更预算</a:t>
          </a:r>
          <a:r>
            <a:rPr lang="zh-CN" altLang="en-US" sz="800" b="1"/>
            <a:t>（</a:t>
          </a:r>
          <a:r>
            <a:rPr lang="en-US" altLang="zh-CN" sz="800" b="1"/>
            <a:t>234</a:t>
          </a:r>
          <a:r>
            <a:rPr lang="zh-CN" altLang="en-US" sz="800" b="1"/>
            <a:t>）</a:t>
          </a:r>
        </a:p>
      </dgm:t>
    </dgm:pt>
    <dgm:pt modelId="{D7E399F5-F788-4F83-A239-BFB17D0D28CC}" type="parTrans" cxnId="{E5012BFD-8705-46AF-8576-A64C12FA9BAC}">
      <dgm:prSet/>
      <dgm:spPr/>
      <dgm:t>
        <a:bodyPr/>
        <a:lstStyle/>
        <a:p>
          <a:endParaRPr lang="zh-CN" altLang="en-US"/>
        </a:p>
      </dgm:t>
    </dgm:pt>
    <dgm:pt modelId="{A18FE103-9A0E-4F64-BC22-03080C7E8F9C}" type="sibTrans" cxnId="{E5012BFD-8705-46AF-8576-A64C12FA9BAC}">
      <dgm:prSet/>
      <dgm:spPr/>
      <dgm:t>
        <a:bodyPr/>
        <a:lstStyle/>
        <a:p>
          <a:endParaRPr lang="zh-CN" altLang="en-US"/>
        </a:p>
      </dgm:t>
    </dgm:pt>
    <dgm:pt modelId="{52E6C661-82DA-4F91-9A2A-9156D164B9E9}">
      <dgm:prSet custT="1"/>
      <dgm:spPr/>
      <dgm:t>
        <a:bodyPr/>
        <a:lstStyle/>
        <a:p>
          <a:r>
            <a:rPr lang="zh-CN" altLang="en-US" sz="1400" b="1">
              <a:latin typeface="+mn-ea"/>
              <a:ea typeface="+mn-ea"/>
            </a:rPr>
            <a:t>社科处分管工作人员审核、签字</a:t>
          </a:r>
          <a:endParaRPr lang="en-US" altLang="zh-CN" sz="1400" b="1">
            <a:latin typeface="+mn-ea"/>
            <a:ea typeface="+mn-ea"/>
          </a:endParaRPr>
        </a:p>
        <a:p>
          <a:r>
            <a:rPr lang="zh-CN" altLang="en-US" sz="1400" b="1"/>
            <a:t>科研管理系统项目经费预算变更</a:t>
          </a:r>
          <a:endParaRPr lang="en-US" altLang="zh-CN" sz="1400" b="1"/>
        </a:p>
        <a:p>
          <a:r>
            <a:rPr lang="zh-CN" altLang="en-US" sz="1400" b="1"/>
            <a:t>打印新的项目经费预算表</a:t>
          </a:r>
          <a:endParaRPr lang="en-US" altLang="zh-CN" sz="1400" b="1">
            <a:latin typeface="+mn-ea"/>
            <a:ea typeface="+mn-ea"/>
          </a:endParaRPr>
        </a:p>
        <a:p>
          <a:r>
            <a:rPr lang="zh-CN" altLang="en-US" sz="800" b="1">
              <a:latin typeface="+mn-ea"/>
              <a:ea typeface="+mn-ea"/>
            </a:rPr>
            <a:t>（社科基金、省项目</a:t>
          </a:r>
          <a:r>
            <a:rPr lang="en-US" altLang="zh-CN" sz="800" b="1">
              <a:latin typeface="+mn-ea"/>
              <a:ea typeface="+mn-ea"/>
            </a:rPr>
            <a:t>203</a:t>
          </a:r>
          <a:r>
            <a:rPr lang="zh-CN" altLang="en-US" sz="800" b="1">
              <a:latin typeface="+mn-ea"/>
              <a:ea typeface="+mn-ea"/>
            </a:rPr>
            <a:t>、市厅级项目</a:t>
          </a:r>
          <a:r>
            <a:rPr lang="en-US" altLang="zh-CN" sz="800" b="1">
              <a:latin typeface="+mn-ea"/>
              <a:ea typeface="+mn-ea"/>
            </a:rPr>
            <a:t>207A</a:t>
          </a:r>
          <a:r>
            <a:rPr lang="zh-CN" altLang="en-US" sz="800" b="1">
              <a:latin typeface="+mn-ea"/>
              <a:ea typeface="+mn-ea"/>
            </a:rPr>
            <a:t>、部级项目</a:t>
          </a:r>
          <a:r>
            <a:rPr lang="en-US" altLang="zh-CN" sz="800" b="1">
              <a:latin typeface="+mn-ea"/>
              <a:ea typeface="+mn-ea"/>
            </a:rPr>
            <a:t>209</a:t>
          </a:r>
          <a:r>
            <a:rPr lang="zh-CN" altLang="en-US" sz="800" b="1">
              <a:latin typeface="+mn-ea"/>
              <a:ea typeface="+mn-ea"/>
            </a:rPr>
            <a:t>）</a:t>
          </a:r>
          <a:endParaRPr lang="en-US" altLang="zh-CN" sz="800" b="1">
            <a:latin typeface="+mn-ea"/>
            <a:ea typeface="+mn-ea"/>
          </a:endParaRPr>
        </a:p>
        <a:p>
          <a:r>
            <a:rPr lang="zh-CN" altLang="en-US" sz="1400" b="1">
              <a:latin typeface="+mn-ea"/>
              <a:ea typeface="+mn-ea"/>
            </a:rPr>
            <a:t>社科处主管领导签字</a:t>
          </a:r>
          <a:endParaRPr lang="en-US" altLang="zh-CN" sz="1400" b="1">
            <a:latin typeface="+mn-ea"/>
            <a:ea typeface="+mn-ea"/>
          </a:endParaRPr>
        </a:p>
        <a:p>
          <a:r>
            <a:rPr lang="zh-CN" altLang="en-US" sz="800" b="1">
              <a:latin typeface="+mn-ea"/>
              <a:ea typeface="+mn-ea"/>
            </a:rPr>
            <a:t>（</a:t>
          </a:r>
          <a:r>
            <a:rPr lang="en-US" altLang="zh-CN" sz="800" b="1">
              <a:latin typeface="+mn-ea"/>
              <a:ea typeface="+mn-ea"/>
            </a:rPr>
            <a:t>205</a:t>
          </a:r>
          <a:r>
            <a:rPr lang="zh-CN" altLang="en-US" sz="800" b="1">
              <a:latin typeface="+mn-ea"/>
              <a:ea typeface="+mn-ea"/>
            </a:rPr>
            <a:t>或</a:t>
          </a:r>
          <a:r>
            <a:rPr lang="en-US" altLang="zh-CN" sz="800" b="1">
              <a:latin typeface="+mn-ea"/>
              <a:ea typeface="+mn-ea"/>
            </a:rPr>
            <a:t>207</a:t>
          </a:r>
          <a:r>
            <a:rPr lang="zh-CN" altLang="en-US" sz="800" b="1">
              <a:latin typeface="+mn-ea"/>
              <a:ea typeface="+mn-ea"/>
            </a:rPr>
            <a:t>）</a:t>
          </a:r>
          <a:endParaRPr lang="en-US" altLang="zh-CN" sz="800" b="1">
            <a:latin typeface="+mn-ea"/>
            <a:ea typeface="+mn-ea"/>
          </a:endParaRPr>
        </a:p>
        <a:p>
          <a:r>
            <a:rPr lang="zh-CN" altLang="en-US" sz="1400" b="1">
              <a:latin typeface="+mn-ea"/>
              <a:ea typeface="+mn-ea"/>
            </a:rPr>
            <a:t>社科处综合科盖章</a:t>
          </a:r>
          <a:r>
            <a:rPr lang="zh-CN" altLang="en-US" sz="800" b="1">
              <a:latin typeface="+mn-ea"/>
              <a:ea typeface="+mn-ea"/>
            </a:rPr>
            <a:t>（</a:t>
          </a:r>
          <a:r>
            <a:rPr lang="en-US" altLang="zh-CN" sz="800" b="1">
              <a:latin typeface="+mn-ea"/>
              <a:ea typeface="+mn-ea"/>
            </a:rPr>
            <a:t>207A</a:t>
          </a:r>
          <a:r>
            <a:rPr lang="zh-CN" altLang="en-US" sz="800" b="1">
              <a:latin typeface="+mn-ea"/>
              <a:ea typeface="+mn-ea"/>
            </a:rPr>
            <a:t>）</a:t>
          </a:r>
          <a:endParaRPr lang="zh-CN" altLang="en-US" sz="800"/>
        </a:p>
      </dgm:t>
    </dgm:pt>
    <dgm:pt modelId="{E54E5549-7B56-44EC-9D4B-6D7D6D85D1EA}" type="parTrans" cxnId="{B20CFC59-FC0E-41D3-9683-1B4339DD84DB}">
      <dgm:prSet/>
      <dgm:spPr/>
      <dgm:t>
        <a:bodyPr/>
        <a:lstStyle/>
        <a:p>
          <a:endParaRPr lang="zh-CN" altLang="en-US"/>
        </a:p>
      </dgm:t>
    </dgm:pt>
    <dgm:pt modelId="{4CD06589-F7C5-4266-B817-7949CC589157}" type="sibTrans" cxnId="{B20CFC59-FC0E-41D3-9683-1B4339DD84DB}">
      <dgm:prSet/>
      <dgm:spPr/>
      <dgm:t>
        <a:bodyPr/>
        <a:lstStyle/>
        <a:p>
          <a:endParaRPr lang="zh-CN" altLang="en-US"/>
        </a:p>
      </dgm:t>
    </dgm:pt>
    <dgm:pt modelId="{D2864B53-E725-435A-8134-1E05320F39F6}" type="pres">
      <dgm:prSet presAssocID="{660C1006-BC20-4890-945B-83A3ADF65E48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D09B66A8-B498-4A99-845E-70D812B88D65}" type="pres">
      <dgm:prSet presAssocID="{B6F78037-3CE2-42BC-B931-276D8894465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376A671-12DB-4EB5-8822-16357697EC5E}" type="pres">
      <dgm:prSet presAssocID="{9AC1FE24-0A79-417B-B568-81C3AF331D17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E4A4D502-9D55-4C88-9997-1CBB94D96C72}" type="pres">
      <dgm:prSet presAssocID="{9AC1FE24-0A79-417B-B568-81C3AF331D17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FD3F7193-AD33-44B2-A407-7F49492594EB}" type="pres">
      <dgm:prSet presAssocID="{52E6C661-82DA-4F91-9A2A-9156D164B9E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1E0D24C-4BD8-4711-A857-EA8D1A2985EA}" type="pres">
      <dgm:prSet presAssocID="{4CD06589-F7C5-4266-B817-7949CC589157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FE2EDFE6-99F9-418F-8721-6237D9EE60A1}" type="pres">
      <dgm:prSet presAssocID="{4CD06589-F7C5-4266-B817-7949CC589157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BC301BFE-D340-4CD4-9902-AAB60096AF8C}" type="pres">
      <dgm:prSet presAssocID="{224D1B32-4A9F-49C7-8961-5733748C3FD6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C37DBF0-D4B4-4FB3-8F5F-E86F04EFE8F2}" type="presOf" srcId="{9AC1FE24-0A79-417B-B568-81C3AF331D17}" destId="{2376A671-12DB-4EB5-8822-16357697EC5E}" srcOrd="0" destOrd="0" presId="urn:microsoft.com/office/officeart/2005/8/layout/process2"/>
    <dgm:cxn modelId="{D179055B-D6F1-4A75-9823-305BDE110C6F}" type="presOf" srcId="{660C1006-BC20-4890-945B-83A3ADF65E48}" destId="{D2864B53-E725-435A-8134-1E05320F39F6}" srcOrd="0" destOrd="0" presId="urn:microsoft.com/office/officeart/2005/8/layout/process2"/>
    <dgm:cxn modelId="{0C1CAFAC-FD4A-409F-B93C-35F4C88AB7A1}" type="presOf" srcId="{B6F78037-3CE2-42BC-B931-276D88944655}" destId="{D09B66A8-B498-4A99-845E-70D812B88D65}" srcOrd="0" destOrd="0" presId="urn:microsoft.com/office/officeart/2005/8/layout/process2"/>
    <dgm:cxn modelId="{B20CFC59-FC0E-41D3-9683-1B4339DD84DB}" srcId="{660C1006-BC20-4890-945B-83A3ADF65E48}" destId="{52E6C661-82DA-4F91-9A2A-9156D164B9E9}" srcOrd="1" destOrd="0" parTransId="{E54E5549-7B56-44EC-9D4B-6D7D6D85D1EA}" sibTransId="{4CD06589-F7C5-4266-B817-7949CC589157}"/>
    <dgm:cxn modelId="{C1ED58DE-2935-490D-8569-5AFCD5C7D321}" type="presOf" srcId="{4CD06589-F7C5-4266-B817-7949CC589157}" destId="{A1E0D24C-4BD8-4711-A857-EA8D1A2985EA}" srcOrd="0" destOrd="0" presId="urn:microsoft.com/office/officeart/2005/8/layout/process2"/>
    <dgm:cxn modelId="{EF2B12F8-B6B7-4B26-9AFD-5BBEA0B4915A}" type="presOf" srcId="{224D1B32-4A9F-49C7-8961-5733748C3FD6}" destId="{BC301BFE-D340-4CD4-9902-AAB60096AF8C}" srcOrd="0" destOrd="0" presId="urn:microsoft.com/office/officeart/2005/8/layout/process2"/>
    <dgm:cxn modelId="{2EE4EC69-2F4A-48D5-89B9-5BDC34F5124C}" srcId="{660C1006-BC20-4890-945B-83A3ADF65E48}" destId="{B6F78037-3CE2-42BC-B931-276D88944655}" srcOrd="0" destOrd="0" parTransId="{47E2D27F-5C48-4F02-8CA8-FA469D477B36}" sibTransId="{9AC1FE24-0A79-417B-B568-81C3AF331D17}"/>
    <dgm:cxn modelId="{BB87DF04-D8DE-46B0-B4F8-5C5D235741BF}" type="presOf" srcId="{52E6C661-82DA-4F91-9A2A-9156D164B9E9}" destId="{FD3F7193-AD33-44B2-A407-7F49492594EB}" srcOrd="0" destOrd="0" presId="urn:microsoft.com/office/officeart/2005/8/layout/process2"/>
    <dgm:cxn modelId="{86325949-F738-4BE7-BF78-535275AC6ACE}" type="presOf" srcId="{4CD06589-F7C5-4266-B817-7949CC589157}" destId="{FE2EDFE6-99F9-418F-8721-6237D9EE60A1}" srcOrd="1" destOrd="0" presId="urn:microsoft.com/office/officeart/2005/8/layout/process2"/>
    <dgm:cxn modelId="{E5012BFD-8705-46AF-8576-A64C12FA9BAC}" srcId="{660C1006-BC20-4890-945B-83A3ADF65E48}" destId="{224D1B32-4A9F-49C7-8961-5733748C3FD6}" srcOrd="2" destOrd="0" parTransId="{D7E399F5-F788-4F83-A239-BFB17D0D28CC}" sibTransId="{A18FE103-9A0E-4F64-BC22-03080C7E8F9C}"/>
    <dgm:cxn modelId="{8A3192C9-1C2C-4CB4-B724-7D48A217FC8A}" type="presOf" srcId="{9AC1FE24-0A79-417B-B568-81C3AF331D17}" destId="{E4A4D502-9D55-4C88-9997-1CBB94D96C72}" srcOrd="1" destOrd="0" presId="urn:microsoft.com/office/officeart/2005/8/layout/process2"/>
    <dgm:cxn modelId="{E00EE5D5-FD4E-49C7-BD2D-949F59D5B8FD}" type="presParOf" srcId="{D2864B53-E725-435A-8134-1E05320F39F6}" destId="{D09B66A8-B498-4A99-845E-70D812B88D65}" srcOrd="0" destOrd="0" presId="urn:microsoft.com/office/officeart/2005/8/layout/process2"/>
    <dgm:cxn modelId="{939C78B3-7293-4B3F-A8CE-DD62501F9CF5}" type="presParOf" srcId="{D2864B53-E725-435A-8134-1E05320F39F6}" destId="{2376A671-12DB-4EB5-8822-16357697EC5E}" srcOrd="1" destOrd="0" presId="urn:microsoft.com/office/officeart/2005/8/layout/process2"/>
    <dgm:cxn modelId="{4E39A01D-28FC-42AD-98BF-D6C26CD4E0DC}" type="presParOf" srcId="{2376A671-12DB-4EB5-8822-16357697EC5E}" destId="{E4A4D502-9D55-4C88-9997-1CBB94D96C72}" srcOrd="0" destOrd="0" presId="urn:microsoft.com/office/officeart/2005/8/layout/process2"/>
    <dgm:cxn modelId="{1536619F-8336-4578-ADC2-62EDB74F3421}" type="presParOf" srcId="{D2864B53-E725-435A-8134-1E05320F39F6}" destId="{FD3F7193-AD33-44B2-A407-7F49492594EB}" srcOrd="2" destOrd="0" presId="urn:microsoft.com/office/officeart/2005/8/layout/process2"/>
    <dgm:cxn modelId="{9B38BADD-88E8-4F3D-ABDB-9D1C411D657A}" type="presParOf" srcId="{D2864B53-E725-435A-8134-1E05320F39F6}" destId="{A1E0D24C-4BD8-4711-A857-EA8D1A2985EA}" srcOrd="3" destOrd="0" presId="urn:microsoft.com/office/officeart/2005/8/layout/process2"/>
    <dgm:cxn modelId="{98CC51AE-9E13-42D9-908B-5D08CF5AA0AC}" type="presParOf" srcId="{A1E0D24C-4BD8-4711-A857-EA8D1A2985EA}" destId="{FE2EDFE6-99F9-418F-8721-6237D9EE60A1}" srcOrd="0" destOrd="0" presId="urn:microsoft.com/office/officeart/2005/8/layout/process2"/>
    <dgm:cxn modelId="{2B41B920-EB49-4523-8348-CFFCACF09E5C}" type="presParOf" srcId="{D2864B53-E725-435A-8134-1E05320F39F6}" destId="{BC301BFE-D340-4CD4-9902-AAB60096AF8C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09B66A8-B498-4A99-845E-70D812B88D65}">
      <dsp:nvSpPr>
        <dsp:cNvPr id="0" name=""/>
        <dsp:cNvSpPr/>
      </dsp:nvSpPr>
      <dsp:spPr>
        <a:xfrm>
          <a:off x="879016" y="0"/>
          <a:ext cx="3513681" cy="1952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/>
            <a:t>社科处主页下载、填写</a:t>
          </a:r>
          <a:r>
            <a:rPr lang="en-US" altLang="zh-CN" sz="1400" b="1" kern="1200"/>
            <a:t>《</a:t>
          </a:r>
          <a:r>
            <a:rPr lang="zh-CN" altLang="en-US" sz="1400" b="1" i="0" kern="1200"/>
            <a:t>人文社科项目经费预算调整审批表</a:t>
          </a:r>
          <a:r>
            <a:rPr lang="en-US" altLang="zh-CN" sz="1400" b="1" kern="1200"/>
            <a:t>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b="1" kern="1200"/>
            <a:t>(http://ssd.scu.edu.cn/info/1101/3662.htm)</a:t>
          </a:r>
        </a:p>
      </dsp:txBody>
      <dsp:txXfrm>
        <a:off x="879016" y="0"/>
        <a:ext cx="3513681" cy="1952045"/>
      </dsp:txXfrm>
    </dsp:sp>
    <dsp:sp modelId="{2376A671-12DB-4EB5-8822-16357697EC5E}">
      <dsp:nvSpPr>
        <dsp:cNvPr id="0" name=""/>
        <dsp:cNvSpPr/>
      </dsp:nvSpPr>
      <dsp:spPr>
        <a:xfrm rot="5400000">
          <a:off x="2269849" y="2000846"/>
          <a:ext cx="732016" cy="8784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300" kern="1200"/>
        </a:p>
      </dsp:txBody>
      <dsp:txXfrm rot="5400000">
        <a:off x="2269849" y="2000846"/>
        <a:ext cx="732016" cy="878420"/>
      </dsp:txXfrm>
    </dsp:sp>
    <dsp:sp modelId="{FD3F7193-AD33-44B2-A407-7F49492594EB}">
      <dsp:nvSpPr>
        <dsp:cNvPr id="0" name=""/>
        <dsp:cNvSpPr/>
      </dsp:nvSpPr>
      <dsp:spPr>
        <a:xfrm>
          <a:off x="879016" y="2928067"/>
          <a:ext cx="3513681" cy="1952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+mn-ea"/>
              <a:ea typeface="+mn-ea"/>
            </a:rPr>
            <a:t>社科处分管工作人员审核、签字</a:t>
          </a:r>
          <a:endParaRPr lang="en-US" altLang="zh-CN" sz="1400" b="1" kern="1200">
            <a:latin typeface="+mn-ea"/>
            <a:ea typeface="+mn-ea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/>
            <a:t>科研管理系统项目经费预算变更</a:t>
          </a:r>
          <a:endParaRPr lang="en-US" altLang="zh-CN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/>
            <a:t>打印新的项目经费预算表</a:t>
          </a:r>
          <a:endParaRPr lang="en-US" altLang="zh-CN" sz="1400" b="1" kern="1200">
            <a:latin typeface="+mn-ea"/>
            <a:ea typeface="+mn-ea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>
              <a:latin typeface="+mn-ea"/>
              <a:ea typeface="+mn-ea"/>
            </a:rPr>
            <a:t>（社科基金、省项目</a:t>
          </a:r>
          <a:r>
            <a:rPr lang="en-US" altLang="zh-CN" sz="800" b="1" kern="1200">
              <a:latin typeface="+mn-ea"/>
              <a:ea typeface="+mn-ea"/>
            </a:rPr>
            <a:t>203</a:t>
          </a:r>
          <a:r>
            <a:rPr lang="zh-CN" altLang="en-US" sz="800" b="1" kern="1200">
              <a:latin typeface="+mn-ea"/>
              <a:ea typeface="+mn-ea"/>
            </a:rPr>
            <a:t>、市厅级项目</a:t>
          </a:r>
          <a:r>
            <a:rPr lang="en-US" altLang="zh-CN" sz="800" b="1" kern="1200">
              <a:latin typeface="+mn-ea"/>
              <a:ea typeface="+mn-ea"/>
            </a:rPr>
            <a:t>207A</a:t>
          </a:r>
          <a:r>
            <a:rPr lang="zh-CN" altLang="en-US" sz="800" b="1" kern="1200">
              <a:latin typeface="+mn-ea"/>
              <a:ea typeface="+mn-ea"/>
            </a:rPr>
            <a:t>、部级项目</a:t>
          </a:r>
          <a:r>
            <a:rPr lang="en-US" altLang="zh-CN" sz="800" b="1" kern="1200">
              <a:latin typeface="+mn-ea"/>
              <a:ea typeface="+mn-ea"/>
            </a:rPr>
            <a:t>209</a:t>
          </a:r>
          <a:r>
            <a:rPr lang="zh-CN" altLang="en-US" sz="800" b="1" kern="1200">
              <a:latin typeface="+mn-ea"/>
              <a:ea typeface="+mn-ea"/>
            </a:rPr>
            <a:t>）</a:t>
          </a:r>
          <a:endParaRPr lang="en-US" altLang="zh-CN" sz="800" b="1" kern="1200">
            <a:latin typeface="+mn-ea"/>
            <a:ea typeface="+mn-ea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+mn-ea"/>
              <a:ea typeface="+mn-ea"/>
            </a:rPr>
            <a:t>社科处主管领导签字</a:t>
          </a:r>
          <a:endParaRPr lang="en-US" altLang="zh-CN" sz="1400" b="1" kern="1200">
            <a:latin typeface="+mn-ea"/>
            <a:ea typeface="+mn-ea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1" kern="1200">
              <a:latin typeface="+mn-ea"/>
              <a:ea typeface="+mn-ea"/>
            </a:rPr>
            <a:t>（</a:t>
          </a:r>
          <a:r>
            <a:rPr lang="en-US" altLang="zh-CN" sz="800" b="1" kern="1200">
              <a:latin typeface="+mn-ea"/>
              <a:ea typeface="+mn-ea"/>
            </a:rPr>
            <a:t>205</a:t>
          </a:r>
          <a:r>
            <a:rPr lang="zh-CN" altLang="en-US" sz="800" b="1" kern="1200">
              <a:latin typeface="+mn-ea"/>
              <a:ea typeface="+mn-ea"/>
            </a:rPr>
            <a:t>或</a:t>
          </a:r>
          <a:r>
            <a:rPr lang="en-US" altLang="zh-CN" sz="800" b="1" kern="1200">
              <a:latin typeface="+mn-ea"/>
              <a:ea typeface="+mn-ea"/>
            </a:rPr>
            <a:t>207</a:t>
          </a:r>
          <a:r>
            <a:rPr lang="zh-CN" altLang="en-US" sz="800" b="1" kern="1200">
              <a:latin typeface="+mn-ea"/>
              <a:ea typeface="+mn-ea"/>
            </a:rPr>
            <a:t>）</a:t>
          </a:r>
          <a:endParaRPr lang="en-US" altLang="zh-CN" sz="800" b="1" kern="1200">
            <a:latin typeface="+mn-ea"/>
            <a:ea typeface="+mn-ea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+mn-ea"/>
              <a:ea typeface="+mn-ea"/>
            </a:rPr>
            <a:t>社科处综合科盖章</a:t>
          </a:r>
          <a:r>
            <a:rPr lang="zh-CN" altLang="en-US" sz="800" b="1" kern="1200">
              <a:latin typeface="+mn-ea"/>
              <a:ea typeface="+mn-ea"/>
            </a:rPr>
            <a:t>（</a:t>
          </a:r>
          <a:r>
            <a:rPr lang="en-US" altLang="zh-CN" sz="800" b="1" kern="1200">
              <a:latin typeface="+mn-ea"/>
              <a:ea typeface="+mn-ea"/>
            </a:rPr>
            <a:t>207A</a:t>
          </a:r>
          <a:r>
            <a:rPr lang="zh-CN" altLang="en-US" sz="800" b="1" kern="1200">
              <a:latin typeface="+mn-ea"/>
              <a:ea typeface="+mn-ea"/>
            </a:rPr>
            <a:t>）</a:t>
          </a:r>
          <a:endParaRPr lang="zh-CN" altLang="en-US" sz="800" kern="1200"/>
        </a:p>
      </dsp:txBody>
      <dsp:txXfrm>
        <a:off x="879016" y="2928067"/>
        <a:ext cx="3513681" cy="1952045"/>
      </dsp:txXfrm>
    </dsp:sp>
    <dsp:sp modelId="{A1E0D24C-4BD8-4711-A857-EA8D1A2985EA}">
      <dsp:nvSpPr>
        <dsp:cNvPr id="0" name=""/>
        <dsp:cNvSpPr/>
      </dsp:nvSpPr>
      <dsp:spPr>
        <a:xfrm rot="5400000">
          <a:off x="2269849" y="4928914"/>
          <a:ext cx="732016" cy="8784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3300" kern="1200"/>
        </a:p>
      </dsp:txBody>
      <dsp:txXfrm rot="5400000">
        <a:off x="2269849" y="4928914"/>
        <a:ext cx="732016" cy="878420"/>
      </dsp:txXfrm>
    </dsp:sp>
    <dsp:sp modelId="{BC301BFE-D340-4CD4-9902-AAB60096AF8C}">
      <dsp:nvSpPr>
        <dsp:cNvPr id="0" name=""/>
        <dsp:cNvSpPr/>
      </dsp:nvSpPr>
      <dsp:spPr>
        <a:xfrm>
          <a:off x="879016" y="5856135"/>
          <a:ext cx="3513681" cy="19520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/>
            <a:t>财务处变更预算</a:t>
          </a:r>
          <a:r>
            <a:rPr lang="zh-CN" altLang="en-US" sz="800" b="1" kern="1200"/>
            <a:t>（</a:t>
          </a:r>
          <a:r>
            <a:rPr lang="en-US" altLang="zh-CN" sz="800" b="1" kern="1200"/>
            <a:t>234</a:t>
          </a:r>
          <a:r>
            <a:rPr lang="zh-CN" altLang="en-US" sz="800" b="1" kern="1200"/>
            <a:t>）</a:t>
          </a:r>
        </a:p>
      </dsp:txBody>
      <dsp:txXfrm>
        <a:off x="879016" y="5856135"/>
        <a:ext cx="3513681" cy="1952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2020-08-27T06:38:00Z</dcterms:created>
  <dcterms:modified xsi:type="dcterms:W3CDTF">2020-08-27T06:38:00Z</dcterms:modified>
</cp:coreProperties>
</file>